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jc w:val="center"/>
        <w:rPr/>
      </w:pPr>
      <w:r w:rsidDel="00000000" w:rsidR="00000000" w:rsidRPr="00000000">
        <w:rPr/>
        <w:drawing>
          <wp:anchor allowOverlap="1" behindDoc="1" distB="0" distT="0" distL="0" distR="0" hidden="0" layoutInCell="1" locked="0" relativeHeight="0" simplePos="0">
            <wp:simplePos x="0" y="0"/>
            <wp:positionH relativeFrom="margin">
              <wp:align>center</wp:align>
            </wp:positionH>
            <wp:positionV relativeFrom="margin">
              <wp:posOffset>-621486</wp:posOffset>
            </wp:positionV>
            <wp:extent cx="1528877" cy="1226534"/>
            <wp:effectExtent b="0" l="0" r="0" t="0"/>
            <wp:wrapNone/>
            <wp:docPr id="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8877" cy="122653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before="480" w:lineRule="auto"/>
        <w:jc w:val="center"/>
        <w:rPr>
          <w:sz w:val="32"/>
          <w:szCs w:val="32"/>
        </w:rPr>
      </w:pPr>
      <w:r w:rsidDel="00000000" w:rsidR="00000000" w:rsidRPr="00000000">
        <w:rPr>
          <w:rFonts w:ascii="Old English Text MT" w:cs="Old English Text MT" w:eastAsia="Old English Text MT" w:hAnsi="Old English Text MT"/>
          <w:color w:val="222222"/>
          <w:sz w:val="40"/>
          <w:szCs w:val="40"/>
          <w:highlight w:val="white"/>
          <w:rtl w:val="0"/>
        </w:rPr>
        <w:t xml:space="preserve">Hertford County Association of Change Ringers</w:t>
      </w: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HCACR are running a series of weekend workshops in October 2023 for our members. We are offering Plain Hunt, Plain Bob Doubles and combined Plain Bob Minor / Treble Bob Hunting (this course is yet to be confirmed). Please get guidance about the most appropriate workshop for your level by discussing your application with your tower captain or trainer.</w:t>
      </w:r>
    </w:p>
    <w:p w:rsidR="00000000" w:rsidDel="00000000" w:rsidP="00000000" w:rsidRDefault="00000000" w:rsidRPr="00000000" w14:paraId="00000004">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total cost for the weekend will be £20 which will be due when your place is confirmed. Please submit your completed application form to the Training Officer (trainingofficerbshcacr@gmail). The closing date for applications is </w:t>
      </w:r>
      <w:r w:rsidDel="00000000" w:rsidR="00000000" w:rsidRPr="00000000">
        <w:rPr>
          <w:rFonts w:ascii="Century Gothic" w:cs="Century Gothic" w:eastAsia="Century Gothic" w:hAnsi="Century Gothic"/>
          <w:b w:val="1"/>
          <w:rtl w:val="0"/>
        </w:rPr>
        <w:t xml:space="preserve">31 AUGUST.</w:t>
      </w:r>
      <w:r w:rsidDel="00000000" w:rsidR="00000000" w:rsidRPr="00000000">
        <w:rPr>
          <w:rtl w:val="0"/>
        </w:rPr>
      </w:r>
    </w:p>
    <w:tbl>
      <w:tblPr>
        <w:tblStyle w:val="Table1"/>
        <w:tblW w:w="92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46"/>
        <w:gridCol w:w="4506"/>
        <w:tblGridChange w:id="0">
          <w:tblGrid>
            <w:gridCol w:w="4746"/>
            <w:gridCol w:w="4506"/>
          </w:tblGrid>
        </w:tblGridChange>
      </w:tblGrid>
      <w:tr>
        <w:trPr>
          <w:cantSplit w:val="0"/>
          <w:trHeight w:val="285" w:hRule="atLeast"/>
          <w:tblHeader w:val="0"/>
        </w:trPr>
        <w:tc>
          <w:tcPr/>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Full name</w:t>
            </w:r>
          </w:p>
        </w:tc>
        <w:tc>
          <w:tcPr/>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address</w:t>
            </w:r>
          </w:p>
        </w:tc>
        <w:tc>
          <w:tcPr/>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0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Telephone number</w:t>
            </w:r>
          </w:p>
        </w:tc>
        <w:tc>
          <w:tcPr/>
          <w:p w:rsidR="00000000" w:rsidDel="00000000" w:rsidP="00000000" w:rsidRDefault="00000000" w:rsidRPr="00000000" w14:paraId="0000000A">
            <w:pPr>
              <w:rPr>
                <w:rFonts w:ascii="Century Gothic" w:cs="Century Gothic" w:eastAsia="Century Gothic" w:hAnsi="Century Gothic"/>
                <w:sz w:val="24"/>
                <w:szCs w:val="24"/>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0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Date of Application</w:t>
            </w:r>
          </w:p>
        </w:tc>
        <w:tc>
          <w:tcPr/>
          <w:p w:rsidR="00000000" w:rsidDel="00000000" w:rsidP="00000000" w:rsidRDefault="00000000" w:rsidRPr="00000000" w14:paraId="0000000C">
            <w:pPr>
              <w:rPr>
                <w:rFonts w:ascii="Century Gothic" w:cs="Century Gothic" w:eastAsia="Century Gothic" w:hAnsi="Century Gothic"/>
                <w:sz w:val="24"/>
                <w:szCs w:val="24"/>
              </w:rPr>
            </w:pPr>
            <w:r w:rsidDel="00000000" w:rsidR="00000000" w:rsidRPr="00000000">
              <w:rPr>
                <w:rtl w:val="0"/>
              </w:rPr>
            </w:r>
          </w:p>
        </w:tc>
      </w:tr>
      <w:tr>
        <w:trPr>
          <w:cantSplit w:val="0"/>
          <w:trHeight w:val="564" w:hRule="atLeast"/>
          <w:tblHeader w:val="0"/>
        </w:trPr>
        <w:tc>
          <w:tcPr/>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If you will be under 18 on the first day of the course, please give your age</w:t>
            </w:r>
          </w:p>
        </w:tc>
        <w:tc>
          <w:tcPr/>
          <w:p w:rsidR="00000000" w:rsidDel="00000000" w:rsidP="00000000" w:rsidRDefault="00000000" w:rsidRPr="00000000" w14:paraId="0000000E">
            <w:pPr>
              <w:rPr>
                <w:rFonts w:ascii="Century Gothic" w:cs="Century Gothic" w:eastAsia="Century Gothic" w:hAnsi="Century Gothic"/>
                <w:sz w:val="24"/>
                <w:szCs w:val="24"/>
              </w:rPr>
            </w:pPr>
            <w:r w:rsidDel="00000000" w:rsidR="00000000" w:rsidRPr="00000000">
              <w:rPr>
                <w:rtl w:val="0"/>
              </w:rPr>
            </w:r>
          </w:p>
        </w:tc>
      </w:tr>
      <w:tr>
        <w:trPr>
          <w:cantSplit w:val="0"/>
          <w:trHeight w:val="2373" w:hRule="atLeast"/>
          <w:tblHeader w:val="0"/>
        </w:trPr>
        <w:tc>
          <w:tcPr/>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Of which District are you a member?</w:t>
            </w:r>
          </w:p>
          <w:p w:rsidR="00000000" w:rsidDel="00000000" w:rsidP="00000000" w:rsidRDefault="00000000" w:rsidRPr="00000000" w14:paraId="00000010">
            <w:pPr>
              <w:rPr>
                <w:rFonts w:ascii="Century Gothic" w:cs="Century Gothic" w:eastAsia="Century Gothic" w:hAnsi="Century Gothic"/>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109220</wp:posOffset>
                      </wp:positionV>
                      <wp:extent cx="337820" cy="333375"/>
                      <wp:effectExtent b="0" l="0" r="0" t="0"/>
                      <wp:wrapSquare wrapText="bothSides" distB="45720" distT="45720" distL="114300" distR="114300"/>
                      <wp:docPr id="29" name=""/>
                      <a:graphic>
                        <a:graphicData uri="http://schemas.microsoft.com/office/word/2010/wordprocessingShape">
                          <wps:wsp>
                            <wps:cNvSpPr/>
                            <wps:cNvPr id="8" name="Shape 8"/>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109220</wp:posOffset>
                      </wp:positionV>
                      <wp:extent cx="337820" cy="333375"/>
                      <wp:effectExtent b="0" l="0" r="0" t="0"/>
                      <wp:wrapSquare wrapText="bothSides" distB="45720" distT="45720" distL="114300" distR="114300"/>
                      <wp:docPr id="2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1">
            <w:pPr>
              <w:spacing w:after="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Bishop’s Stortford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350520</wp:posOffset>
                      </wp:positionV>
                      <wp:extent cx="337820" cy="333375"/>
                      <wp:effectExtent b="0" l="0" r="0" t="0"/>
                      <wp:wrapSquare wrapText="bothSides" distB="45720" distT="45720" distL="114300" distR="114300"/>
                      <wp:docPr id="31" name=""/>
                      <a:graphic>
                        <a:graphicData uri="http://schemas.microsoft.com/office/word/2010/wordprocessingShape">
                          <wps:wsp>
                            <wps:cNvSpPr/>
                            <wps:cNvPr id="10" name="Shape 10"/>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350520</wp:posOffset>
                      </wp:positionV>
                      <wp:extent cx="337820" cy="333375"/>
                      <wp:effectExtent b="0" l="0" r="0" t="0"/>
                      <wp:wrapSquare wrapText="bothSides" distB="45720" distT="45720" distL="114300" distR="114300"/>
                      <wp:docPr id="3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2">
            <w:pPr>
              <w:spacing w:after="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Eastern</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363220</wp:posOffset>
                      </wp:positionV>
                      <wp:extent cx="337820" cy="333375"/>
                      <wp:effectExtent b="0" l="0" r="0" t="0"/>
                      <wp:wrapSquare wrapText="bothSides" distB="45720" distT="45720" distL="114300" distR="114300"/>
                      <wp:docPr id="32" name=""/>
                      <a:graphic>
                        <a:graphicData uri="http://schemas.microsoft.com/office/word/2010/wordprocessingShape">
                          <wps:wsp>
                            <wps:cNvSpPr/>
                            <wps:cNvPr id="11" name="Shape 11"/>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363220</wp:posOffset>
                      </wp:positionV>
                      <wp:extent cx="337820" cy="333375"/>
                      <wp:effectExtent b="0" l="0" r="0" t="0"/>
                      <wp:wrapSquare wrapText="bothSides" distB="45720" distT="45720" distL="114300" distR="114300"/>
                      <wp:docPr id="32"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Northern</w:t>
            </w:r>
          </w:p>
          <w:p w:rsidR="00000000" w:rsidDel="00000000" w:rsidP="00000000" w:rsidRDefault="00000000" w:rsidRPr="00000000" w14:paraId="00000014">
            <w:pPr>
              <w:rPr>
                <w:rFonts w:ascii="Century Gothic" w:cs="Century Gothic" w:eastAsia="Century Gothic" w:hAnsi="Century Gothic"/>
                <w:sz w:val="24"/>
                <w:szCs w:val="24"/>
              </w:rPr>
            </w:pPr>
            <w:r w:rsidDel="00000000" w:rsidR="00000000" w:rsidRPr="00000000">
              <w:rPr>
                <w:rtl w:val="0"/>
              </w:rPr>
            </w:r>
          </w:p>
        </w:tc>
        <w:tc>
          <w:tcPr/>
          <w:p w:rsidR="00000000" w:rsidDel="00000000" w:rsidP="00000000" w:rsidRDefault="00000000" w:rsidRPr="00000000" w14:paraId="00000015">
            <w:pPr>
              <w:spacing w:after="12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6">
            <w:pPr>
              <w:spacing w:after="36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St Albans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33021</wp:posOffset>
                      </wp:positionV>
                      <wp:extent cx="337820" cy="333375"/>
                      <wp:effectExtent b="0" l="0" r="0" t="0"/>
                      <wp:wrapSquare wrapText="bothSides" distB="45720" distT="45720" distL="114300" distR="114300"/>
                      <wp:docPr id="23" name=""/>
                      <a:graphic>
                        <a:graphicData uri="http://schemas.microsoft.com/office/word/2010/wordprocessingShape">
                          <wps:wsp>
                            <wps:cNvSpPr/>
                            <wps:cNvPr id="2" name="Shape 2"/>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33021</wp:posOffset>
                      </wp:positionV>
                      <wp:extent cx="337820" cy="333375"/>
                      <wp:effectExtent b="0" l="0" r="0" t="0"/>
                      <wp:wrapSquare wrapText="bothSides" distB="45720" distT="45720" distL="114300" distR="114300"/>
                      <wp:docPr id="2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37820" cy="3333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426720</wp:posOffset>
                      </wp:positionV>
                      <wp:extent cx="337820" cy="333375"/>
                      <wp:effectExtent b="0" l="0" r="0" t="0"/>
                      <wp:wrapSquare wrapText="bothSides" distB="45720" distT="45720" distL="114300" distR="114300"/>
                      <wp:docPr id="28" name=""/>
                      <a:graphic>
                        <a:graphicData uri="http://schemas.microsoft.com/office/word/2010/wordprocessingShape">
                          <wps:wsp>
                            <wps:cNvSpPr/>
                            <wps:cNvPr id="7" name="Shape 7"/>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426720</wp:posOffset>
                      </wp:positionV>
                      <wp:extent cx="337820" cy="333375"/>
                      <wp:effectExtent b="0" l="0" r="0" t="0"/>
                      <wp:wrapSquare wrapText="bothSides" distB="45720" distT="45720" distL="114300" distR="114300"/>
                      <wp:docPr id="28"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7">
            <w:pPr>
              <w:spacing w:after="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Watford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337820</wp:posOffset>
                      </wp:positionV>
                      <wp:extent cx="337820" cy="333375"/>
                      <wp:effectExtent b="0" l="0" r="0" t="0"/>
                      <wp:wrapSquare wrapText="bothSides" distB="45720" distT="45720" distL="114300" distR="114300"/>
                      <wp:docPr id="26" name=""/>
                      <a:graphic>
                        <a:graphicData uri="http://schemas.microsoft.com/office/word/2010/wordprocessingShape">
                          <wps:wsp>
                            <wps:cNvSpPr/>
                            <wps:cNvPr id="5" name="Shape 5"/>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337820</wp:posOffset>
                      </wp:positionV>
                      <wp:extent cx="337820" cy="333375"/>
                      <wp:effectExtent b="0" l="0" r="0" t="0"/>
                      <wp:wrapSquare wrapText="bothSides" distB="45720" distT="45720" distL="114300" distR="114300"/>
                      <wp:docPr id="26"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Western</w:t>
            </w:r>
          </w:p>
        </w:tc>
      </w:tr>
      <w:tr>
        <w:trPr>
          <w:cantSplit w:val="0"/>
          <w:trHeight w:val="2087" w:hRule="atLeast"/>
          <w:tblHeader w:val="0"/>
        </w:trPr>
        <w:tc>
          <w:tcPr/>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Course you are applying for</w:t>
            </w:r>
          </w:p>
        </w:tc>
        <w:tc>
          <w:tcPr/>
          <w:p w:rsidR="00000000" w:rsidDel="00000000" w:rsidP="00000000" w:rsidRDefault="00000000" w:rsidRPr="00000000" w14:paraId="0000001A">
            <w:pPr>
              <w:rPr>
                <w:rFonts w:ascii="Century Gothic" w:cs="Century Gothic" w:eastAsia="Century Gothic" w:hAnsi="Century Gothic"/>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109220</wp:posOffset>
                      </wp:positionV>
                      <wp:extent cx="337820" cy="333375"/>
                      <wp:effectExtent b="0" l="0" r="0" t="0"/>
                      <wp:wrapSquare wrapText="bothSides" distB="45720" distT="45720" distL="114300" distR="114300"/>
                      <wp:docPr id="30" name=""/>
                      <a:graphic>
                        <a:graphicData uri="http://schemas.microsoft.com/office/word/2010/wordprocessingShape">
                          <wps:wsp>
                            <wps:cNvSpPr/>
                            <wps:cNvPr id="9" name="Shape 9"/>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109220</wp:posOffset>
                      </wp:positionV>
                      <wp:extent cx="337820" cy="333375"/>
                      <wp:effectExtent b="0" l="0" r="0" t="0"/>
                      <wp:wrapSquare wrapText="bothSides" distB="45720" distT="45720" distL="114300" distR="114300"/>
                      <wp:docPr id="30"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B">
            <w:pPr>
              <w:spacing w:after="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Plain Hunt on 5 (7-8 Oct)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337820" cy="333375"/>
                      <wp:effectExtent b="0" l="0" r="0" t="0"/>
                      <wp:wrapSquare wrapText="bothSides" distB="45720" distT="45720" distL="114300" distR="114300"/>
                      <wp:docPr id="24" name=""/>
                      <a:graphic>
                        <a:graphicData uri="http://schemas.microsoft.com/office/word/2010/wordprocessingShape">
                          <wps:wsp>
                            <wps:cNvSpPr/>
                            <wps:cNvPr id="3" name="Shape 3"/>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325120</wp:posOffset>
                      </wp:positionV>
                      <wp:extent cx="337820" cy="333375"/>
                      <wp:effectExtent b="0" l="0" r="0" t="0"/>
                      <wp:wrapSquare wrapText="bothSides" distB="45720" distT="45720" distL="114300" distR="114300"/>
                      <wp:docPr id="2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C">
            <w:pPr>
              <w:spacing w:after="36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Plain Bob Doubles (21-22 Oct)</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312420</wp:posOffset>
                      </wp:positionV>
                      <wp:extent cx="337820" cy="333375"/>
                      <wp:effectExtent b="0" l="0" r="0" t="0"/>
                      <wp:wrapSquare wrapText="bothSides" distB="45720" distT="45720" distL="114300" distR="114300"/>
                      <wp:docPr id="25" name=""/>
                      <a:graphic>
                        <a:graphicData uri="http://schemas.microsoft.com/office/word/2010/wordprocessingShape">
                          <wps:wsp>
                            <wps:cNvSpPr/>
                            <wps:cNvPr id="4" name="Shape 4"/>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312420</wp:posOffset>
                      </wp:positionV>
                      <wp:extent cx="337820" cy="333375"/>
                      <wp:effectExtent b="0" l="0" r="0" t="0"/>
                      <wp:wrapSquare wrapText="bothSides" distB="45720" distT="45720" distL="114300" distR="114300"/>
                      <wp:docPr id="25"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337820" cy="333375"/>
                              </a:xfrm>
                              <a:prstGeom prst="rect"/>
                              <a:ln/>
                            </pic:spPr>
                          </pic:pic>
                        </a:graphicData>
                      </a:graphic>
                    </wp:anchor>
                  </w:drawing>
                </mc:Fallback>
              </mc:AlternateContent>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Bob Minor / Treble Bob Hunt (14-15 Oct)</w:t>
            </w:r>
          </w:p>
        </w:tc>
      </w:tr>
      <w:tr>
        <w:trPr>
          <w:cantSplit w:val="0"/>
          <w:trHeight w:val="1080" w:hRule="atLeast"/>
          <w:tblHeader w:val="0"/>
        </w:trPr>
        <w:tc>
          <w:tcPr/>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confirm - The information sheets can be found at http://www.hcacr.org.uk/training.php</w:t>
            </w:r>
          </w:p>
        </w:tc>
        <w:tc>
          <w:tcPr/>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 have read the relevant information sheet including the pre-requisite skills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96520</wp:posOffset>
                      </wp:positionV>
                      <wp:extent cx="337820" cy="333375"/>
                      <wp:effectExtent b="0" l="0" r="0" t="0"/>
                      <wp:wrapSquare wrapText="bothSides" distB="45720" distT="45720" distL="114300" distR="114300"/>
                      <wp:docPr id="27" name=""/>
                      <a:graphic>
                        <a:graphicData uri="http://schemas.microsoft.com/office/word/2010/wordprocessingShape">
                          <wps:wsp>
                            <wps:cNvSpPr/>
                            <wps:cNvPr id="6" name="Shape 6"/>
                            <wps:spPr>
                              <a:xfrm>
                                <a:off x="5181853" y="3618075"/>
                                <a:ext cx="328295" cy="3238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96520</wp:posOffset>
                      </wp:positionV>
                      <wp:extent cx="337820" cy="333375"/>
                      <wp:effectExtent b="0" l="0" r="0" t="0"/>
                      <wp:wrapSquare wrapText="bothSides" distB="45720" distT="45720" distL="114300" distR="114300"/>
                      <wp:docPr id="27"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337820" cy="333375"/>
                              </a:xfrm>
                              <a:prstGeom prst="rect"/>
                              <a:ln/>
                            </pic:spPr>
                          </pic:pic>
                        </a:graphicData>
                      </a:graphic>
                    </wp:anchor>
                  </w:drawing>
                </mc:Fallback>
              </mc:AlternateContent>
            </w:r>
          </w:p>
        </w:tc>
      </w:tr>
      <w:tr>
        <w:trPr>
          <w:cantSplit w:val="0"/>
          <w:trHeight w:val="973" w:hRule="atLeast"/>
          <w:tblHeader w:val="0"/>
        </w:trPr>
        <w:tc>
          <w:tcPr/>
          <w:p w:rsidR="00000000" w:rsidDel="00000000" w:rsidP="00000000" w:rsidRDefault="00000000" w:rsidRPr="00000000" w14:paraId="0000002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Where will you be able to practise your new skills after the workshop?</w:t>
            </w:r>
          </w:p>
        </w:tc>
        <w:tc>
          <w:tcPr/>
          <w:p w:rsidR="00000000" w:rsidDel="00000000" w:rsidP="00000000" w:rsidRDefault="00000000" w:rsidRPr="00000000" w14:paraId="00000021">
            <w:pPr>
              <w:rPr>
                <w:rFonts w:ascii="Century Gothic" w:cs="Century Gothic" w:eastAsia="Century Gothic" w:hAnsi="Century Gothic"/>
                <w:sz w:val="24"/>
                <w:szCs w:val="24"/>
              </w:rPr>
            </w:pPr>
            <w:r w:rsidDel="00000000" w:rsidR="00000000" w:rsidRPr="00000000">
              <w:rPr>
                <w:rtl w:val="0"/>
              </w:rPr>
            </w:r>
          </w:p>
        </w:tc>
      </w:tr>
      <w:tr>
        <w:trPr>
          <w:cantSplit w:val="0"/>
          <w:trHeight w:val="908" w:hRule="atLeast"/>
          <w:tblHeader w:val="0"/>
        </w:trPr>
        <w:tc>
          <w:tcPr/>
          <w:p w:rsidR="00000000" w:rsidDel="00000000" w:rsidP="00000000" w:rsidRDefault="00000000" w:rsidRPr="00000000" w14:paraId="00000022">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Name and email of tower captain / trainer</w:t>
            </w:r>
          </w:p>
        </w:tc>
        <w:tc>
          <w:tcPr/>
          <w:p w:rsidR="00000000" w:rsidDel="00000000" w:rsidP="00000000" w:rsidRDefault="00000000" w:rsidRPr="00000000" w14:paraId="00000023">
            <w:pPr>
              <w:rPr>
                <w:rFonts w:ascii="Century Gothic" w:cs="Century Gothic" w:eastAsia="Century Gothic" w:hAnsi="Century Gothic"/>
                <w:sz w:val="24"/>
                <w:szCs w:val="24"/>
              </w:rPr>
            </w:pPr>
            <w:r w:rsidDel="00000000" w:rsidR="00000000" w:rsidRPr="00000000">
              <w:rPr>
                <w:rtl w:val="0"/>
              </w:rPr>
            </w:r>
          </w:p>
        </w:tc>
      </w:tr>
      <w:tr>
        <w:trPr>
          <w:cantSplit w:val="0"/>
          <w:trHeight w:val="907" w:hRule="atLeast"/>
          <w:tblHeader w:val="0"/>
        </w:trPr>
        <w:tc>
          <w:tcPr/>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Any additional needs we need to be aware of?</w:t>
            </w:r>
          </w:p>
        </w:tc>
        <w:tc>
          <w:tcPr/>
          <w:p w:rsidR="00000000" w:rsidDel="00000000" w:rsidP="00000000" w:rsidRDefault="00000000" w:rsidRPr="00000000" w14:paraId="00000025">
            <w:pP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sectPr>
      <w:headerReference r:id="rId18" w:type="default"/>
      <w:pgSz w:h="16838" w:w="11906" w:orient="portrait"/>
      <w:pgMar w:bottom="568"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ld English Text MT"/>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1158"/>
    <w:pPr>
      <w:ind w:left="720"/>
      <w:contextualSpacing w:val="1"/>
    </w:pPr>
  </w:style>
  <w:style w:type="table" w:styleId="TableGrid">
    <w:name w:val="Table Grid"/>
    <w:basedOn w:val="TableNormal"/>
    <w:uiPriority w:val="39"/>
    <w:rsid w:val="005B11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B0034A"/>
    <w:rPr>
      <w:color w:val="0563c1" w:themeColor="hyperlink"/>
      <w:u w:val="single"/>
    </w:rPr>
  </w:style>
  <w:style w:type="character" w:styleId="UnresolvedMention">
    <w:name w:val="Unresolved Mention"/>
    <w:basedOn w:val="DefaultParagraphFont"/>
    <w:uiPriority w:val="99"/>
    <w:semiHidden w:val="1"/>
    <w:unhideWhenUsed w:val="1"/>
    <w:rsid w:val="00B0034A"/>
    <w:rPr>
      <w:color w:val="605e5c"/>
      <w:shd w:color="auto" w:fill="e1dfdd" w:val="clear"/>
    </w:rPr>
  </w:style>
  <w:style w:type="paragraph" w:styleId="Header">
    <w:name w:val="header"/>
    <w:basedOn w:val="Normal"/>
    <w:link w:val="HeaderChar"/>
    <w:uiPriority w:val="99"/>
    <w:unhideWhenUsed w:val="1"/>
    <w:rsid w:val="00FA3A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FA3AD5"/>
  </w:style>
  <w:style w:type="paragraph" w:styleId="Footer">
    <w:name w:val="footer"/>
    <w:basedOn w:val="Normal"/>
    <w:link w:val="FooterChar"/>
    <w:uiPriority w:val="99"/>
    <w:unhideWhenUsed w:val="1"/>
    <w:rsid w:val="00FA3A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FA3AD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1.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6.png"/><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UEcfO88288DzkxfhZUAS01ugDg==">CgMxLjA4AHIhMWo0bTBCSUdkdm1zcHFKNTV1NkMwOXZuekw3eTlaWThv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2023-06-11T16:44:00Z</dcterms:created>
  <dc:creator>claire may</dc:creator>
</cp:coreProperties>
</file>